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F2A" w:rsidRPr="00F0512A" w:rsidRDefault="00077F2A" w:rsidP="00077F2A">
      <w:pPr>
        <w:jc w:val="right"/>
        <w:rPr>
          <w:b/>
        </w:rPr>
      </w:pPr>
      <w:bookmarkStart w:id="0" w:name="_GoBack"/>
      <w:bookmarkEnd w:id="0"/>
      <w:r w:rsidRPr="00C43FE1">
        <w:rPr>
          <w:b/>
          <w:lang w:val="uk-UA"/>
        </w:rPr>
        <w:t>Додаток</w:t>
      </w:r>
      <w:r w:rsidRPr="00F0512A">
        <w:rPr>
          <w:b/>
        </w:rPr>
        <w:t xml:space="preserve">  3</w:t>
      </w:r>
    </w:p>
    <w:p w:rsidR="00D42D44" w:rsidRPr="00F0512A" w:rsidRDefault="00077F2A" w:rsidP="00D42D44">
      <w:pPr>
        <w:jc w:val="center"/>
        <w:rPr>
          <w:b/>
          <w:bCs/>
          <w:sz w:val="32"/>
          <w:szCs w:val="32"/>
          <w:lang w:val="uk-UA"/>
        </w:rPr>
      </w:pPr>
      <w:r w:rsidRPr="00F0512A">
        <w:rPr>
          <w:b/>
          <w:bCs/>
          <w:sz w:val="32"/>
          <w:szCs w:val="32"/>
          <w:lang w:val="uk-UA"/>
        </w:rPr>
        <w:t xml:space="preserve"> </w:t>
      </w:r>
      <w:r w:rsidR="00D42D44">
        <w:rPr>
          <w:b/>
          <w:bCs/>
          <w:sz w:val="32"/>
          <w:szCs w:val="32"/>
          <w:lang w:val="uk-UA"/>
        </w:rPr>
        <w:t>Виконання</w:t>
      </w:r>
      <w:r w:rsidR="00D42D44" w:rsidRPr="00F0512A">
        <w:rPr>
          <w:b/>
          <w:bCs/>
          <w:sz w:val="32"/>
          <w:szCs w:val="32"/>
          <w:lang w:val="uk-UA"/>
        </w:rPr>
        <w:t xml:space="preserve"> програми</w:t>
      </w:r>
      <w:r w:rsidR="00D42D44">
        <w:rPr>
          <w:b/>
          <w:bCs/>
          <w:sz w:val="32"/>
          <w:szCs w:val="32"/>
          <w:lang w:val="uk-UA"/>
        </w:rPr>
        <w:t xml:space="preserve"> розвитку</w:t>
      </w:r>
      <w:r w:rsidR="00D42D44" w:rsidRPr="00F0512A">
        <w:rPr>
          <w:b/>
          <w:bCs/>
          <w:sz w:val="32"/>
          <w:szCs w:val="32"/>
          <w:lang w:val="uk-UA"/>
        </w:rPr>
        <w:t xml:space="preserve"> Комунального некомерційного підприємства</w:t>
      </w:r>
    </w:p>
    <w:p w:rsidR="00D42D44" w:rsidRPr="00F0512A" w:rsidRDefault="00D42D44" w:rsidP="00D42D44">
      <w:pPr>
        <w:jc w:val="center"/>
        <w:rPr>
          <w:b/>
          <w:sz w:val="32"/>
          <w:szCs w:val="32"/>
          <w:lang w:val="uk-UA"/>
        </w:rPr>
      </w:pPr>
      <w:r w:rsidRPr="00F0512A">
        <w:rPr>
          <w:b/>
          <w:sz w:val="32"/>
          <w:szCs w:val="32"/>
          <w:lang w:val="uk-UA"/>
        </w:rPr>
        <w:t>«Нововолинська міська ст</w:t>
      </w:r>
      <w:r>
        <w:rPr>
          <w:b/>
          <w:sz w:val="32"/>
          <w:szCs w:val="32"/>
          <w:lang w:val="uk-UA"/>
        </w:rPr>
        <w:t>оматологічна поліклініка» на 2020 рік</w:t>
      </w:r>
    </w:p>
    <w:p w:rsidR="00077F2A" w:rsidRPr="00F0512A" w:rsidRDefault="00077F2A" w:rsidP="00077F2A">
      <w:pPr>
        <w:jc w:val="center"/>
        <w:rPr>
          <w:b/>
          <w:sz w:val="32"/>
          <w:szCs w:val="32"/>
          <w:lang w:val="uk-UA"/>
        </w:rPr>
      </w:pPr>
    </w:p>
    <w:tbl>
      <w:tblPr>
        <w:tblpPr w:leftFromText="180" w:rightFromText="180" w:vertAnchor="text" w:tblpX="243" w:tblpY="1"/>
        <w:tblOverlap w:val="never"/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3220"/>
        <w:gridCol w:w="1734"/>
        <w:gridCol w:w="2344"/>
        <w:gridCol w:w="960"/>
        <w:gridCol w:w="954"/>
        <w:gridCol w:w="975"/>
        <w:gridCol w:w="939"/>
        <w:gridCol w:w="3298"/>
      </w:tblGrid>
      <w:tr w:rsidR="00077F2A" w:rsidRPr="00C43FE1" w:rsidTr="000D69BE">
        <w:trPr>
          <w:trHeight w:val="847"/>
        </w:trPr>
        <w:tc>
          <w:tcPr>
            <w:tcW w:w="176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077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580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784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1280" w:type="pct"/>
            <w:gridSpan w:val="4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Орієнтовні обсяги фінансування(вартість), тис. гривень, у тому числі:</w:t>
            </w:r>
          </w:p>
        </w:tc>
        <w:tc>
          <w:tcPr>
            <w:tcW w:w="1103" w:type="pct"/>
            <w:vMerge w:val="restar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Очікуваний</w:t>
            </w: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 xml:space="preserve"> результат</w:t>
            </w:r>
          </w:p>
        </w:tc>
      </w:tr>
      <w:tr w:rsidR="00077F2A" w:rsidRPr="00C43FE1" w:rsidTr="000D69BE">
        <w:trPr>
          <w:trHeight w:val="166"/>
        </w:trPr>
        <w:tc>
          <w:tcPr>
            <w:tcW w:w="176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580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784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9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>20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202</w:t>
            </w: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Всього за програмою</w:t>
            </w:r>
          </w:p>
        </w:tc>
        <w:tc>
          <w:tcPr>
            <w:tcW w:w="1103" w:type="pct"/>
            <w:vMerge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077F2A" w:rsidRPr="00C43FE1" w:rsidTr="000D69BE"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78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7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8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9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10</w:t>
            </w:r>
          </w:p>
        </w:tc>
      </w:tr>
      <w:tr w:rsidR="00077F2A" w:rsidRPr="00C43FE1" w:rsidTr="000D69BE">
        <w:trPr>
          <w:trHeight w:val="28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6B7F29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824,</w:t>
            </w:r>
            <w:r w:rsidR="005423CE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326" w:type="pct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1103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заробітно</w:t>
            </w:r>
            <w:r>
              <w:rPr>
                <w:color w:val="333333"/>
                <w:shd w:val="clear" w:color="auto" w:fill="FFFFFF"/>
                <w:lang w:val="uk-UA"/>
              </w:rPr>
              <w:t>ю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плат</w:t>
            </w:r>
            <w:r>
              <w:rPr>
                <w:color w:val="333333"/>
                <w:shd w:val="clear" w:color="auto" w:fill="FFFFFF"/>
                <w:lang w:val="uk-UA"/>
              </w:rPr>
              <w:t>ою 13.75 штатних одиниць  закладу</w:t>
            </w:r>
          </w:p>
        </w:tc>
      </w:tr>
      <w:tr w:rsidR="00077F2A" w:rsidRPr="00C43FE1" w:rsidTr="000D69BE">
        <w:trPr>
          <w:trHeight w:val="26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both"/>
              <w:rPr>
                <w:lang w:val="uk-UA"/>
              </w:rPr>
            </w:pPr>
            <w:r w:rsidRPr="00C43FE1">
              <w:rPr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Default="006B7F29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  <w:r w:rsidRPr="00C43FE1">
              <w:rPr>
                <w:bCs/>
                <w:lang w:val="uk-UA"/>
              </w:rPr>
              <w:t xml:space="preserve"> </w:t>
            </w:r>
          </w:p>
          <w:p w:rsidR="006B7F29" w:rsidRPr="00C43FE1" w:rsidRDefault="006B7F29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4,3</w:t>
            </w:r>
          </w:p>
        </w:tc>
        <w:tc>
          <w:tcPr>
            <w:tcW w:w="326" w:type="pct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</w:tcPr>
          <w:p w:rsidR="00077F2A" w:rsidRPr="00C43FE1" w:rsidRDefault="00077F2A" w:rsidP="00383D01">
            <w:pPr>
              <w:rPr>
                <w:lang w:val="uk-UA"/>
              </w:rPr>
            </w:pPr>
          </w:p>
        </w:tc>
        <w:tc>
          <w:tcPr>
            <w:tcW w:w="1103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077F2A" w:rsidRPr="007B4494" w:rsidTr="000D69BE">
        <w:trPr>
          <w:trHeight w:val="160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Медикаменти та перев’язувальні матеріали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077F2A" w:rsidRPr="00C43FE1" w:rsidRDefault="006B7F29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26351F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46,8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>
              <w:rPr>
                <w:color w:val="333333"/>
                <w:shd w:val="clear" w:color="auto" w:fill="FFFFFF"/>
                <w:lang w:val="uk-UA"/>
              </w:rPr>
              <w:t>медичними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засобами 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пільгових категорій населення </w:t>
            </w:r>
          </w:p>
        </w:tc>
      </w:tr>
      <w:tr w:rsidR="00077F2A" w:rsidRPr="00F44EB5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lastRenderedPageBreak/>
              <w:t>4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6C5231" w:rsidRPr="00C43FE1" w:rsidRDefault="006B7F29" w:rsidP="006C5231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міський бюджет 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52,0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створення сучасної системи інформаційного забезпечення</w:t>
            </w:r>
            <w:r>
              <w:rPr>
                <w:color w:val="333333"/>
                <w:shd w:val="clear" w:color="auto" w:fill="FFFFFF"/>
                <w:lang w:val="uk-UA"/>
              </w:rPr>
              <w:t>, виконання необхідних санітарно-гігієнічних та технічних норм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>.</w:t>
            </w:r>
          </w:p>
        </w:tc>
      </w:tr>
      <w:tr w:rsidR="00077F2A" w:rsidRPr="00C43FE1" w:rsidTr="000D69BE">
        <w:trPr>
          <w:trHeight w:val="1442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Видатки на відрядження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6B7F29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  <w:r w:rsidRPr="00C43FE1">
              <w:rPr>
                <w:bCs/>
                <w:lang w:val="uk-UA"/>
              </w:rPr>
              <w:t xml:space="preserve">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1,5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6B7F29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  <w:r w:rsidRPr="00C43FE1">
              <w:rPr>
                <w:bCs/>
                <w:lang w:val="uk-UA"/>
              </w:rPr>
              <w:t xml:space="preserve">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7068A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126,2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077F2A" w:rsidP="00EE769A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р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6B7F29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  <w:r w:rsidRPr="00C43FE1">
              <w:rPr>
                <w:bCs/>
                <w:lang w:val="uk-UA"/>
              </w:rPr>
              <w:t xml:space="preserve"> 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5423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344,4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Придбання стоматологічного обладнання , </w:t>
            </w:r>
            <w:r w:rsidR="00195721">
              <w:rPr>
                <w:color w:val="333333"/>
                <w:shd w:val="clear" w:color="auto" w:fill="FFFFFF"/>
                <w:lang w:val="uk-UA"/>
              </w:rPr>
              <w:t>апаратури.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Всього: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6B7F29" w:rsidP="000D69BE">
            <w:pPr>
              <w:rPr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  <w:r w:rsidRPr="00C43FE1">
              <w:rPr>
                <w:lang w:val="uk-UA"/>
              </w:rPr>
              <w:t xml:space="preserve"> 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B1E8D" w:rsidP="00B963D7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</w:t>
            </w:r>
            <w:r w:rsidR="005423CE">
              <w:rPr>
                <w:bCs/>
                <w:color w:val="000000"/>
                <w:lang w:val="uk-UA"/>
              </w:rPr>
              <w:t>399,3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077F2A" w:rsidP="00B963D7">
            <w:pPr>
              <w:rPr>
                <w:lang w:val="uk-UA"/>
              </w:rPr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</w:tr>
    </w:tbl>
    <w:p w:rsidR="00077F2A" w:rsidRDefault="00077F2A" w:rsidP="00077F2A">
      <w:pPr>
        <w:rPr>
          <w:b/>
          <w:sz w:val="28"/>
          <w:szCs w:val="28"/>
          <w:lang w:val="uk-UA"/>
        </w:rPr>
      </w:pPr>
    </w:p>
    <w:p w:rsidR="0096708E" w:rsidRPr="00C43FE1" w:rsidRDefault="00B963D7" w:rsidP="0082385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</w:t>
      </w:r>
      <w:r w:rsidR="00077F2A">
        <w:rPr>
          <w:b/>
          <w:sz w:val="28"/>
          <w:szCs w:val="28"/>
          <w:lang w:val="uk-UA"/>
        </w:rPr>
        <w:t>.в.о.г</w:t>
      </w:r>
      <w:r w:rsidR="00077F2A" w:rsidRPr="00C43FE1">
        <w:rPr>
          <w:b/>
          <w:sz w:val="28"/>
          <w:szCs w:val="28"/>
          <w:lang w:val="uk-UA"/>
        </w:rPr>
        <w:t>оловн</w:t>
      </w:r>
      <w:r w:rsidR="00077F2A">
        <w:rPr>
          <w:b/>
          <w:sz w:val="28"/>
          <w:szCs w:val="28"/>
          <w:lang w:val="uk-UA"/>
        </w:rPr>
        <w:t>ого</w:t>
      </w:r>
      <w:r w:rsidR="00077F2A" w:rsidRPr="00C43FE1">
        <w:rPr>
          <w:b/>
          <w:sz w:val="28"/>
          <w:szCs w:val="28"/>
          <w:lang w:val="uk-UA"/>
        </w:rPr>
        <w:t xml:space="preserve"> лікар</w:t>
      </w:r>
      <w:r w:rsidR="00077F2A">
        <w:rPr>
          <w:b/>
          <w:sz w:val="28"/>
          <w:szCs w:val="28"/>
          <w:lang w:val="uk-UA"/>
        </w:rPr>
        <w:t>я</w:t>
      </w:r>
      <w:r w:rsidR="00077F2A" w:rsidRPr="00C43FE1">
        <w:rPr>
          <w:b/>
          <w:sz w:val="28"/>
          <w:szCs w:val="28"/>
          <w:lang w:val="uk-UA"/>
        </w:rPr>
        <w:t xml:space="preserve"> КНП «</w:t>
      </w:r>
      <w:r w:rsidR="00077F2A">
        <w:rPr>
          <w:b/>
          <w:sz w:val="28"/>
          <w:szCs w:val="28"/>
          <w:lang w:val="uk-UA"/>
        </w:rPr>
        <w:t>НМСП</w:t>
      </w:r>
      <w:r w:rsidR="00077F2A" w:rsidRPr="00C43FE1">
        <w:rPr>
          <w:b/>
          <w:sz w:val="28"/>
          <w:szCs w:val="28"/>
          <w:lang w:val="uk-UA"/>
        </w:rPr>
        <w:t>»</w:t>
      </w:r>
      <w:r w:rsidR="00077F2A">
        <w:rPr>
          <w:b/>
          <w:sz w:val="28"/>
          <w:szCs w:val="28"/>
          <w:lang w:val="uk-UA"/>
        </w:rPr>
        <w:t xml:space="preserve">                                           </w:t>
      </w:r>
      <w:r w:rsidR="00CB1E8D">
        <w:rPr>
          <w:b/>
          <w:sz w:val="28"/>
          <w:szCs w:val="28"/>
          <w:lang w:val="uk-UA"/>
        </w:rPr>
        <w:t>В.П.Ришитюк</w:t>
      </w:r>
    </w:p>
    <w:sectPr w:rsidR="0096708E" w:rsidRPr="00C43FE1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2A"/>
    <w:rsid w:val="0001685B"/>
    <w:rsid w:val="00077F2A"/>
    <w:rsid w:val="00195721"/>
    <w:rsid w:val="00196F69"/>
    <w:rsid w:val="001F6C57"/>
    <w:rsid w:val="00302A55"/>
    <w:rsid w:val="00383D01"/>
    <w:rsid w:val="003B7196"/>
    <w:rsid w:val="004307C1"/>
    <w:rsid w:val="00511E40"/>
    <w:rsid w:val="005423CE"/>
    <w:rsid w:val="005A721E"/>
    <w:rsid w:val="005F2202"/>
    <w:rsid w:val="006B7F29"/>
    <w:rsid w:val="006C11F3"/>
    <w:rsid w:val="006C5231"/>
    <w:rsid w:val="006D6E1B"/>
    <w:rsid w:val="007068AA"/>
    <w:rsid w:val="00727954"/>
    <w:rsid w:val="00823852"/>
    <w:rsid w:val="00846C02"/>
    <w:rsid w:val="0089620C"/>
    <w:rsid w:val="0090345C"/>
    <w:rsid w:val="00945155"/>
    <w:rsid w:val="0096708E"/>
    <w:rsid w:val="009C2A8B"/>
    <w:rsid w:val="009E0E58"/>
    <w:rsid w:val="00A043BD"/>
    <w:rsid w:val="00AE324D"/>
    <w:rsid w:val="00AF3009"/>
    <w:rsid w:val="00B12DA3"/>
    <w:rsid w:val="00B963D7"/>
    <w:rsid w:val="00BA0D84"/>
    <w:rsid w:val="00C01CEB"/>
    <w:rsid w:val="00C862DD"/>
    <w:rsid w:val="00CB1E8D"/>
    <w:rsid w:val="00CC3859"/>
    <w:rsid w:val="00D42D44"/>
    <w:rsid w:val="00D87AF0"/>
    <w:rsid w:val="00D91620"/>
    <w:rsid w:val="00DC6ACE"/>
    <w:rsid w:val="00DE5596"/>
    <w:rsid w:val="00EB39A4"/>
    <w:rsid w:val="00EC0F4E"/>
    <w:rsid w:val="00EE0FD9"/>
    <w:rsid w:val="00EE769A"/>
    <w:rsid w:val="00F52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59B7DA-8378-48E6-AFC6-F9365606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1047</Words>
  <Characters>597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User21</cp:lastModifiedBy>
  <cp:revision>2</cp:revision>
  <cp:lastPrinted>2020-11-02T09:15:00Z</cp:lastPrinted>
  <dcterms:created xsi:type="dcterms:W3CDTF">2021-02-23T13:59:00Z</dcterms:created>
  <dcterms:modified xsi:type="dcterms:W3CDTF">2021-02-23T13:59:00Z</dcterms:modified>
</cp:coreProperties>
</file>